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CE6C" w14:textId="77777777" w:rsidR="00BC7192" w:rsidRPr="00AE4F75" w:rsidRDefault="00BC7192" w:rsidP="00D743F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0"/>
          <w:szCs w:val="20"/>
          <w:lang w:val="fr-BE"/>
        </w:rPr>
      </w:pPr>
      <w:r w:rsidRPr="00AE4F75">
        <w:rPr>
          <w:rFonts w:cstheme="minorHAnsi"/>
          <w:b/>
          <w:bCs/>
          <w:sz w:val="20"/>
          <w:szCs w:val="20"/>
          <w:lang w:val="fr-BE"/>
        </w:rPr>
        <w:t>Tribunal d</w:t>
      </w:r>
      <w:r w:rsidR="00C11C6C" w:rsidRPr="00AE4F75">
        <w:rPr>
          <w:rFonts w:cstheme="minorHAnsi"/>
          <w:b/>
          <w:bCs/>
          <w:sz w:val="20"/>
          <w:szCs w:val="20"/>
          <w:lang w:val="fr-BE"/>
        </w:rPr>
        <w:t xml:space="preserve">u Travail de Liège, </w:t>
      </w:r>
      <w:r w:rsidR="00D976A7" w:rsidRPr="00AE4F75">
        <w:rPr>
          <w:rFonts w:cstheme="minorHAnsi"/>
          <w:b/>
          <w:bCs/>
          <w:sz w:val="20"/>
          <w:szCs w:val="20"/>
          <w:lang w:val="fr-BE"/>
        </w:rPr>
        <w:t>D</w:t>
      </w:r>
      <w:r w:rsidR="00C11C6C" w:rsidRPr="00AE4F75">
        <w:rPr>
          <w:rFonts w:cstheme="minorHAnsi"/>
          <w:b/>
          <w:bCs/>
          <w:sz w:val="20"/>
          <w:szCs w:val="20"/>
          <w:lang w:val="fr-BE"/>
        </w:rPr>
        <w:t>ivision Dinant</w:t>
      </w:r>
    </w:p>
    <w:p w14:paraId="2B5CDFC0" w14:textId="335F8A55" w:rsidR="00111620" w:rsidRPr="00AE4F75" w:rsidRDefault="00BC7192" w:rsidP="001116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  <w:r w:rsidRPr="00AE4F75">
        <w:rPr>
          <w:rFonts w:cstheme="minorHAnsi"/>
          <w:b/>
          <w:bCs/>
          <w:sz w:val="20"/>
          <w:szCs w:val="20"/>
          <w:lang w:val="fr-BE"/>
        </w:rPr>
        <w:t xml:space="preserve">Rôle TT n° </w:t>
      </w:r>
      <w:r w:rsidR="00DF68C4" w:rsidRPr="00AE4F75">
        <w:rPr>
          <w:rFonts w:cstheme="minorHAnsi"/>
          <w:b/>
          <w:bCs/>
          <w:sz w:val="20"/>
          <w:szCs w:val="20"/>
          <w:lang w:val="fr-BE"/>
        </w:rPr>
        <w:t xml:space="preserve">                </w:t>
      </w:r>
      <w:r w:rsidR="007C5E6B" w:rsidRPr="00AE4F75">
        <w:rPr>
          <w:rFonts w:cstheme="minorHAnsi"/>
          <w:b/>
          <w:bCs/>
          <w:sz w:val="20"/>
          <w:szCs w:val="20"/>
          <w:lang w:val="fr-BE"/>
        </w:rPr>
        <w:t>/</w:t>
      </w:r>
      <w:r w:rsidR="00DF68C4" w:rsidRPr="00AE4F75">
        <w:rPr>
          <w:rFonts w:cstheme="minorHAnsi"/>
          <w:b/>
          <w:bCs/>
          <w:sz w:val="20"/>
          <w:szCs w:val="20"/>
          <w:lang w:val="fr-BE"/>
        </w:rPr>
        <w:t xml:space="preserve">                         </w:t>
      </w:r>
      <w:r w:rsidR="007C5E6B" w:rsidRPr="00AE4F75">
        <w:rPr>
          <w:rFonts w:cstheme="minorHAnsi"/>
          <w:b/>
          <w:bCs/>
          <w:sz w:val="20"/>
          <w:szCs w:val="20"/>
          <w:lang w:val="fr-BE"/>
        </w:rPr>
        <w:t>/B</w:t>
      </w:r>
      <w:r w:rsidR="00111620" w:rsidRPr="00AE4F75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E4F75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E4F75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E4F75">
        <w:rPr>
          <w:rFonts w:cstheme="minorHAnsi"/>
          <w:b/>
          <w:bCs/>
          <w:sz w:val="20"/>
          <w:szCs w:val="20"/>
          <w:lang w:val="fr-BE"/>
        </w:rPr>
        <w:tab/>
      </w:r>
      <w:r w:rsidR="00111620" w:rsidRPr="00AE4F75">
        <w:rPr>
          <w:rFonts w:cstheme="minorHAnsi"/>
          <w:b/>
          <w:bCs/>
          <w:sz w:val="20"/>
          <w:szCs w:val="20"/>
          <w:lang w:val="fr-BE"/>
        </w:rPr>
        <w:tab/>
        <w:t>Répertoire :</w:t>
      </w:r>
    </w:p>
    <w:p w14:paraId="25008C6A" w14:textId="77777777" w:rsidR="00BC7192" w:rsidRPr="00AE4F75" w:rsidRDefault="00BC7192" w:rsidP="00BC71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fr-BE"/>
        </w:rPr>
      </w:pPr>
    </w:p>
    <w:p w14:paraId="211772CF" w14:textId="61047DF7" w:rsidR="00BC7192" w:rsidRPr="00015225" w:rsidRDefault="00E9580D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  <w:r>
        <w:rPr>
          <w:rFonts w:cstheme="minorHAnsi"/>
          <w:b/>
          <w:bCs/>
          <w:sz w:val="20"/>
          <w:szCs w:val="20"/>
          <w:u w:val="single"/>
          <w:lang w:val="fr-BE"/>
        </w:rPr>
        <w:t xml:space="preserve">REQUETE EN HOMOLOGATION </w:t>
      </w:r>
      <w:r w:rsidR="00BC7192" w:rsidRPr="00015225">
        <w:rPr>
          <w:rFonts w:cstheme="minorHAnsi"/>
          <w:b/>
          <w:bCs/>
          <w:sz w:val="20"/>
          <w:szCs w:val="20"/>
          <w:u w:val="single"/>
          <w:lang w:val="fr-BE"/>
        </w:rPr>
        <w:t>DE PLAN</w:t>
      </w:r>
      <w:r>
        <w:rPr>
          <w:rFonts w:cstheme="minorHAnsi"/>
          <w:b/>
          <w:bCs/>
          <w:sz w:val="20"/>
          <w:szCs w:val="20"/>
          <w:u w:val="single"/>
          <w:lang w:val="fr-BE"/>
        </w:rPr>
        <w:t xml:space="preserve"> </w:t>
      </w:r>
      <w:r w:rsidR="00C93277">
        <w:rPr>
          <w:rFonts w:cstheme="minorHAnsi"/>
          <w:b/>
          <w:bCs/>
          <w:sz w:val="20"/>
          <w:szCs w:val="20"/>
          <w:u w:val="single"/>
          <w:lang w:val="fr-BE"/>
        </w:rPr>
        <w:t>DE REGLEMENT AMIABLE</w:t>
      </w:r>
      <w:r w:rsidR="00AD2652">
        <w:rPr>
          <w:rFonts w:cstheme="minorHAnsi"/>
          <w:b/>
          <w:bCs/>
          <w:sz w:val="20"/>
          <w:szCs w:val="20"/>
          <w:u w:val="single"/>
          <w:lang w:val="fr-BE"/>
        </w:rPr>
        <w:t>/</w:t>
      </w:r>
      <w:r w:rsidR="00AD2652" w:rsidRPr="00A3215A">
        <w:rPr>
          <w:rFonts w:cstheme="minorHAnsi"/>
          <w:b/>
          <w:bCs/>
          <w:sz w:val="20"/>
          <w:szCs w:val="20"/>
          <w:highlight w:val="yellow"/>
          <w:u w:val="single"/>
          <w:lang w:val="fr-BE"/>
        </w:rPr>
        <w:t>CRÉANCIER SUPPLÉMENTAIRE</w:t>
      </w:r>
      <w:r w:rsidR="00AD2652">
        <w:rPr>
          <w:rFonts w:cstheme="minorHAnsi"/>
          <w:b/>
          <w:bCs/>
          <w:sz w:val="20"/>
          <w:szCs w:val="20"/>
          <w:u w:val="single"/>
          <w:lang w:val="fr-BE"/>
        </w:rPr>
        <w:t xml:space="preserve"> </w:t>
      </w:r>
    </w:p>
    <w:p w14:paraId="1B9C40CC" w14:textId="77777777" w:rsidR="00BC7192" w:rsidRPr="00015225" w:rsidRDefault="00BC7192" w:rsidP="00BC71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val="fr-BE"/>
        </w:rPr>
      </w:pPr>
    </w:p>
    <w:p w14:paraId="546EA488" w14:textId="77777777" w:rsidR="00BC7192" w:rsidRPr="00B44ADE" w:rsidRDefault="00BC7192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B44ADE">
        <w:rPr>
          <w:rFonts w:cstheme="minorHAnsi"/>
          <w:b/>
          <w:bCs/>
          <w:lang w:val="fr-BE"/>
        </w:rPr>
        <w:t xml:space="preserve">A l'HONNEUR DE VOUS EXPOSER </w:t>
      </w:r>
      <w:proofErr w:type="gramStart"/>
      <w:r w:rsidRPr="00B44ADE">
        <w:rPr>
          <w:rFonts w:cstheme="minorHAnsi"/>
          <w:b/>
          <w:bCs/>
          <w:lang w:val="fr-BE"/>
        </w:rPr>
        <w:t>RESPECTUEUSEMENT:</w:t>
      </w:r>
      <w:proofErr w:type="gramEnd"/>
    </w:p>
    <w:p w14:paraId="33AAC7C1" w14:textId="77777777" w:rsidR="00BC7192" w:rsidRPr="00B44ADE" w:rsidRDefault="00BC7192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14:paraId="39BE027E" w14:textId="77777777" w:rsidR="000542A3" w:rsidRPr="00B44ADE" w:rsidRDefault="000542A3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B44ADE">
        <w:rPr>
          <w:rFonts w:cstheme="minorHAnsi"/>
          <w:b/>
          <w:lang w:val="fr-BE"/>
        </w:rPr>
        <w:t xml:space="preserve">(Maître/Madame/Monsieur) XY, </w:t>
      </w:r>
      <w:r w:rsidRPr="00B44ADE">
        <w:rPr>
          <w:rFonts w:cstheme="minorHAnsi"/>
          <w:lang w:val="fr-BE"/>
        </w:rPr>
        <w:t xml:space="preserve">avocat/représentant du CPAS de …/de l’A.S.B.L.                    </w:t>
      </w:r>
      <w:proofErr w:type="gramStart"/>
      <w:r w:rsidRPr="00B44ADE">
        <w:rPr>
          <w:rFonts w:cstheme="minorHAnsi"/>
          <w:lang w:val="fr-BE"/>
        </w:rPr>
        <w:t xml:space="preserve">  ,</w:t>
      </w:r>
      <w:proofErr w:type="gramEnd"/>
      <w:r w:rsidRPr="00B44ADE">
        <w:rPr>
          <w:rFonts w:cstheme="minorHAnsi"/>
          <w:lang w:val="fr-BE"/>
        </w:rPr>
        <w:t xml:space="preserve"> dont les bureaux sont établis à                                                       , agissant </w:t>
      </w:r>
      <w:r w:rsidRPr="00B44ADE">
        <w:rPr>
          <w:rFonts w:cstheme="minorHAnsi"/>
          <w:b/>
          <w:bCs/>
          <w:lang w:val="fr-BE"/>
        </w:rPr>
        <w:t>en qualité de médiateur de dettes de : Monsieur et/ou Madame nom(s), prénom(s) médié(e)(s), né(e)(s) le   ,</w:t>
      </w:r>
      <w:r w:rsidR="00A9446F" w:rsidRPr="00B44ADE">
        <w:rPr>
          <w:rFonts w:cstheme="minorHAnsi"/>
          <w:b/>
          <w:bCs/>
          <w:lang w:val="fr-BE"/>
        </w:rPr>
        <w:t xml:space="preserve"> </w:t>
      </w:r>
      <w:r w:rsidR="00A9446F" w:rsidRPr="00B44ADE">
        <w:rPr>
          <w:rFonts w:cstheme="minorHAnsi"/>
          <w:b/>
          <w:bCs/>
          <w:highlight w:val="yellow"/>
          <w:lang w:val="fr-BE"/>
        </w:rPr>
        <w:t>n° registre national</w:t>
      </w:r>
      <w:r w:rsidR="00A9446F" w:rsidRPr="00B44ADE">
        <w:rPr>
          <w:rFonts w:cstheme="minorHAnsi"/>
          <w:b/>
          <w:bCs/>
          <w:lang w:val="fr-BE"/>
        </w:rPr>
        <w:t>,</w:t>
      </w:r>
      <w:r w:rsidRPr="00B44ADE">
        <w:rPr>
          <w:rFonts w:cstheme="minorHAnsi"/>
          <w:b/>
          <w:bCs/>
          <w:lang w:val="fr-BE"/>
        </w:rPr>
        <w:t xml:space="preserve"> </w:t>
      </w:r>
      <w:r w:rsidRPr="00B44ADE">
        <w:rPr>
          <w:rFonts w:cstheme="minorHAnsi"/>
          <w:b/>
          <w:lang w:val="fr-BE"/>
        </w:rPr>
        <w:t>domicilié(e)(s) à</w:t>
      </w:r>
      <w:r w:rsidRPr="00B44ADE">
        <w:rPr>
          <w:rFonts w:cstheme="minorHAnsi"/>
          <w:lang w:val="fr-BE"/>
        </w:rPr>
        <w:t xml:space="preserve">        </w:t>
      </w:r>
    </w:p>
    <w:p w14:paraId="458A2B8E" w14:textId="1525D772" w:rsidR="00BC7192" w:rsidRPr="00B44ADE" w:rsidRDefault="00BC7192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proofErr w:type="gramStart"/>
      <w:r w:rsidRPr="00B44ADE">
        <w:rPr>
          <w:rFonts w:cstheme="minorHAnsi"/>
          <w:lang w:val="fr-BE"/>
        </w:rPr>
        <w:t>désigné</w:t>
      </w:r>
      <w:proofErr w:type="gramEnd"/>
      <w:r w:rsidRPr="00B44ADE">
        <w:rPr>
          <w:rFonts w:cstheme="minorHAnsi"/>
          <w:lang w:val="fr-BE"/>
        </w:rPr>
        <w:t xml:space="preserve"> à ces fonctions par ordonnance d</w:t>
      </w:r>
      <w:r w:rsidR="007C5E6B" w:rsidRPr="00B44ADE">
        <w:rPr>
          <w:rFonts w:cstheme="minorHAnsi"/>
          <w:lang w:val="fr-BE"/>
        </w:rPr>
        <w:t>u</w:t>
      </w:r>
      <w:r w:rsidR="00A9370E" w:rsidRPr="00B44ADE">
        <w:rPr>
          <w:rFonts w:cstheme="minorHAnsi"/>
          <w:lang w:val="fr-BE"/>
        </w:rPr>
        <w:t xml:space="preserve"> tribunal du travail</w:t>
      </w:r>
      <w:r w:rsidR="00DA3827" w:rsidRPr="00B44ADE">
        <w:rPr>
          <w:rFonts w:cstheme="minorHAnsi"/>
          <w:lang w:val="fr-BE"/>
        </w:rPr>
        <w:t xml:space="preserve"> </w:t>
      </w:r>
      <w:r w:rsidR="006C73DC" w:rsidRPr="00B44ADE">
        <w:rPr>
          <w:rFonts w:cstheme="minorHAnsi"/>
          <w:lang w:val="fr-BE"/>
        </w:rPr>
        <w:t xml:space="preserve">de Liège, division </w:t>
      </w:r>
      <w:r w:rsidR="00247050" w:rsidRPr="00B44ADE">
        <w:rPr>
          <w:rFonts w:cstheme="minorHAnsi"/>
          <w:lang w:val="fr-BE"/>
        </w:rPr>
        <w:t xml:space="preserve">de </w:t>
      </w:r>
      <w:r w:rsidR="00C11C6C" w:rsidRPr="00B44ADE">
        <w:rPr>
          <w:rFonts w:cstheme="minorHAnsi"/>
          <w:lang w:val="fr-BE"/>
        </w:rPr>
        <w:t>Dinant</w:t>
      </w:r>
      <w:r w:rsidR="00247050" w:rsidRPr="00B44ADE">
        <w:rPr>
          <w:rFonts w:cstheme="minorHAnsi"/>
          <w:lang w:val="fr-BE"/>
        </w:rPr>
        <w:t xml:space="preserve"> </w:t>
      </w:r>
      <w:r w:rsidRPr="00B44ADE">
        <w:rPr>
          <w:rFonts w:cstheme="minorHAnsi"/>
          <w:lang w:val="fr-BE"/>
        </w:rPr>
        <w:t xml:space="preserve">du </w:t>
      </w:r>
      <w:r w:rsidR="00104DB2" w:rsidRPr="00B44ADE">
        <w:rPr>
          <w:rFonts w:cstheme="minorHAnsi"/>
          <w:lang w:val="fr-BE"/>
        </w:rPr>
        <w:t xml:space="preserve">  </w:t>
      </w:r>
      <w:proofErr w:type="spellStart"/>
      <w:r w:rsidR="00121844" w:rsidRPr="00121844">
        <w:rPr>
          <w:rFonts w:cstheme="minorHAnsi"/>
          <w:highlight w:val="yellow"/>
          <w:lang w:val="fr-BE"/>
        </w:rPr>
        <w:t>XXx</w:t>
      </w:r>
      <w:proofErr w:type="spellEnd"/>
      <w:r w:rsidRPr="00B44ADE">
        <w:rPr>
          <w:rFonts w:cstheme="minorHAnsi"/>
          <w:lang w:val="fr-BE"/>
        </w:rPr>
        <w:t>.</w:t>
      </w:r>
    </w:p>
    <w:p w14:paraId="60B5B93B" w14:textId="6A35598D" w:rsidR="00104DB2" w:rsidRDefault="00104DB2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14:paraId="1BB954EF" w14:textId="531C378E" w:rsidR="009F0C13" w:rsidRDefault="009F0C13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Par ordonnance du </w:t>
      </w:r>
      <w:proofErr w:type="gramStart"/>
      <w:r w:rsidRPr="00121844">
        <w:rPr>
          <w:rFonts w:cstheme="minorHAnsi"/>
          <w:highlight w:val="yellow"/>
          <w:lang w:val="fr-BE"/>
        </w:rPr>
        <w:t>XXX</w:t>
      </w:r>
      <w:r>
        <w:rPr>
          <w:rFonts w:cstheme="minorHAnsi"/>
          <w:lang w:val="fr-BE"/>
        </w:rPr>
        <w:t xml:space="preserve"> ,</w:t>
      </w:r>
      <w:proofErr w:type="gramEnd"/>
      <w:r>
        <w:rPr>
          <w:rFonts w:cstheme="minorHAnsi"/>
          <w:lang w:val="fr-BE"/>
        </w:rPr>
        <w:t xml:space="preserve"> un plan amiable a été homologué.</w:t>
      </w:r>
    </w:p>
    <w:p w14:paraId="7EC72A67" w14:textId="26B1307A" w:rsidR="009F0C13" w:rsidRDefault="009F0C13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Ultérieurement, un (de) nouveau(x) créancier(s) </w:t>
      </w:r>
      <w:proofErr w:type="spellStart"/>
      <w:r>
        <w:rPr>
          <w:rFonts w:cstheme="minorHAnsi"/>
          <w:lang w:val="fr-BE"/>
        </w:rPr>
        <w:t>anté</w:t>
      </w:r>
      <w:proofErr w:type="spellEnd"/>
      <w:r>
        <w:rPr>
          <w:rFonts w:cstheme="minorHAnsi"/>
          <w:lang w:val="fr-BE"/>
        </w:rPr>
        <w:t xml:space="preserve">-admissibilité à savoir XXXX s’est (se sont) fait connaitre et </w:t>
      </w:r>
      <w:r w:rsidR="00561DD8" w:rsidRPr="00561DD8">
        <w:rPr>
          <w:rFonts w:cstheme="minorHAnsi"/>
          <w:highlight w:val="cyan"/>
          <w:lang w:val="fr-BE"/>
        </w:rPr>
        <w:t>a/</w:t>
      </w:r>
      <w:r>
        <w:rPr>
          <w:rFonts w:cstheme="minorHAnsi"/>
          <w:lang w:val="fr-BE"/>
        </w:rPr>
        <w:t>ont déclaré créance(s)</w:t>
      </w:r>
      <w:r w:rsidR="0023327A">
        <w:rPr>
          <w:rFonts w:cstheme="minorHAnsi"/>
          <w:lang w:val="fr-BE"/>
        </w:rPr>
        <w:t xml:space="preserve"> à savoir</w:t>
      </w:r>
      <w:r w:rsidR="00BF6686">
        <w:rPr>
          <w:rFonts w:cstheme="minorHAnsi"/>
          <w:lang w:val="fr-BE"/>
        </w:rPr>
        <w:t> :</w:t>
      </w:r>
      <w:r w:rsidR="00561DD8">
        <w:rPr>
          <w:rFonts w:cstheme="minorHAnsi"/>
          <w:lang w:val="fr-BE"/>
        </w:rPr>
        <w:t xml:space="preserve"> </w:t>
      </w:r>
      <w:r w:rsidR="00561DD8" w:rsidRPr="00561DD8">
        <w:rPr>
          <w:rFonts w:cstheme="minorHAnsi"/>
          <w:highlight w:val="cyan"/>
          <w:lang w:val="fr-BE"/>
        </w:rPr>
        <w:t>xxx</w:t>
      </w:r>
    </w:p>
    <w:p w14:paraId="1B6CB6C7" w14:textId="13791D8A" w:rsidR="009F0C13" w:rsidRDefault="009F0C13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Dans la mesure où l’intégration de ce</w:t>
      </w:r>
      <w:r w:rsidR="00111B6E">
        <w:rPr>
          <w:rFonts w:cstheme="minorHAnsi"/>
          <w:lang w:val="fr-BE"/>
        </w:rPr>
        <w:t xml:space="preserve">(s) </w:t>
      </w:r>
      <w:r>
        <w:rPr>
          <w:rFonts w:cstheme="minorHAnsi"/>
          <w:lang w:val="fr-BE"/>
        </w:rPr>
        <w:t>créancier</w:t>
      </w:r>
      <w:r w:rsidR="00111B6E">
        <w:rPr>
          <w:rFonts w:cstheme="minorHAnsi"/>
          <w:lang w:val="fr-BE"/>
        </w:rPr>
        <w:t>(s)</w:t>
      </w:r>
      <w:r>
        <w:rPr>
          <w:rFonts w:cstheme="minorHAnsi"/>
          <w:lang w:val="fr-BE"/>
        </w:rPr>
        <w:t xml:space="preserve"> à la procédure ne modifie pas l’économie du plan homologué,</w:t>
      </w:r>
      <w:r w:rsidR="00561DD8">
        <w:rPr>
          <w:rFonts w:cstheme="minorHAnsi"/>
          <w:lang w:val="fr-BE"/>
        </w:rPr>
        <w:t xml:space="preserve"> </w:t>
      </w:r>
      <w:r>
        <w:rPr>
          <w:rFonts w:cstheme="minorHAnsi"/>
          <w:lang w:val="fr-BE"/>
        </w:rPr>
        <w:t xml:space="preserve">le médiateur, conformément aux dispositions du plan amiable homologué, </w:t>
      </w:r>
      <w:r w:rsidR="00E567E4">
        <w:rPr>
          <w:rFonts w:cstheme="minorHAnsi"/>
          <w:lang w:val="fr-BE"/>
        </w:rPr>
        <w:t>demande d’intégrer</w:t>
      </w:r>
      <w:r>
        <w:rPr>
          <w:rFonts w:cstheme="minorHAnsi"/>
          <w:lang w:val="fr-BE"/>
        </w:rPr>
        <w:t xml:space="preserve"> ce(s) nouveau(x) créancier(s) à la procédure.</w:t>
      </w:r>
    </w:p>
    <w:p w14:paraId="2ED68617" w14:textId="7D05143A" w:rsidR="009F0C13" w:rsidRPr="00B44ADE" w:rsidRDefault="009F0C13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14:paraId="31481244" w14:textId="528E7653" w:rsidR="00857B94" w:rsidRDefault="00E567E4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En conséquence, le médiateur sollicite </w:t>
      </w:r>
      <w:r w:rsidR="00111B6E">
        <w:rPr>
          <w:rFonts w:cstheme="minorHAnsi"/>
          <w:lang w:val="fr-BE"/>
        </w:rPr>
        <w:t xml:space="preserve">à l’égard de(s) </w:t>
      </w:r>
      <w:r w:rsidR="009F0C13">
        <w:rPr>
          <w:rFonts w:cstheme="minorHAnsi"/>
          <w:lang w:val="fr-BE"/>
        </w:rPr>
        <w:t xml:space="preserve">nouveau(x) créancier(s) </w:t>
      </w:r>
      <w:proofErr w:type="spellStart"/>
      <w:r w:rsidR="009F0C13">
        <w:rPr>
          <w:rFonts w:cstheme="minorHAnsi"/>
          <w:lang w:val="fr-BE"/>
        </w:rPr>
        <w:t>ant</w:t>
      </w:r>
      <w:r w:rsidR="00561DD8">
        <w:rPr>
          <w:rFonts w:cstheme="minorHAnsi"/>
          <w:lang w:val="fr-BE"/>
        </w:rPr>
        <w:t>é</w:t>
      </w:r>
      <w:proofErr w:type="spellEnd"/>
      <w:r w:rsidR="009F0C13">
        <w:rPr>
          <w:rFonts w:cstheme="minorHAnsi"/>
          <w:lang w:val="fr-BE"/>
        </w:rPr>
        <w:t xml:space="preserve">-admissibilité </w:t>
      </w:r>
      <w:r w:rsidR="00E9580D" w:rsidRPr="00B44ADE">
        <w:rPr>
          <w:rFonts w:cstheme="minorHAnsi"/>
          <w:lang w:val="fr-BE"/>
        </w:rPr>
        <w:t>l’homologation du plan amiable</w:t>
      </w:r>
      <w:r w:rsidR="00111B6E">
        <w:rPr>
          <w:rFonts w:cstheme="minorHAnsi"/>
          <w:lang w:val="fr-BE"/>
        </w:rPr>
        <w:t>.</w:t>
      </w:r>
    </w:p>
    <w:p w14:paraId="635813B3" w14:textId="77777777" w:rsidR="00111B6E" w:rsidRPr="00B44ADE" w:rsidRDefault="00111B6E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14:paraId="34F17F43" w14:textId="079F8483" w:rsidR="00857B94" w:rsidRDefault="00857B94" w:rsidP="00B44ADE">
      <w:pPr>
        <w:jc w:val="both"/>
        <w:rPr>
          <w:lang w:val="fr-FR"/>
        </w:rPr>
      </w:pPr>
      <w:r w:rsidRPr="00B44ADE">
        <w:rPr>
          <w:lang w:val="fr-FR"/>
        </w:rPr>
        <w:t>Le</w:t>
      </w:r>
      <w:r w:rsidR="00561DD8">
        <w:rPr>
          <w:lang w:val="fr-FR"/>
        </w:rPr>
        <w:t xml:space="preserve"> </w:t>
      </w:r>
      <w:r w:rsidR="00561DD8" w:rsidRPr="00561DD8">
        <w:rPr>
          <w:highlight w:val="cyan"/>
          <w:lang w:val="fr-FR"/>
        </w:rPr>
        <w:t>plan</w:t>
      </w:r>
      <w:r w:rsidRPr="00B44ADE">
        <w:rPr>
          <w:lang w:val="fr-FR"/>
        </w:rPr>
        <w:t xml:space="preserve"> </w:t>
      </w:r>
      <w:r w:rsidR="00DB4F59">
        <w:rPr>
          <w:lang w:val="fr-FR"/>
        </w:rPr>
        <w:t xml:space="preserve">homologué </w:t>
      </w:r>
      <w:r w:rsidR="00DB4F59" w:rsidRPr="00DB4F59">
        <w:rPr>
          <w:highlight w:val="yellow"/>
          <w:lang w:val="fr-FR"/>
        </w:rPr>
        <w:t>le XXXX</w:t>
      </w:r>
      <w:r w:rsidR="00DB4F59">
        <w:rPr>
          <w:lang w:val="fr-FR"/>
        </w:rPr>
        <w:t xml:space="preserve"> </w:t>
      </w:r>
      <w:r w:rsidRPr="00B44ADE">
        <w:rPr>
          <w:lang w:val="fr-FR"/>
        </w:rPr>
        <w:t>prévoit l’apurement du passif en principal</w:t>
      </w:r>
      <w:r w:rsidR="00AC3FE7" w:rsidRPr="00B44ADE">
        <w:rPr>
          <w:lang w:val="fr-FR"/>
        </w:rPr>
        <w:t xml:space="preserve"> </w:t>
      </w:r>
      <w:r w:rsidRPr="00B44ADE">
        <w:rPr>
          <w:lang w:val="fr-FR"/>
        </w:rPr>
        <w:t>[soit</w:t>
      </w:r>
      <w:r w:rsidR="00AE4F75">
        <w:rPr>
          <w:lang w:val="fr-FR"/>
        </w:rPr>
        <w:t xml:space="preserve">                    </w:t>
      </w:r>
      <w:r w:rsidR="00AC3FE7" w:rsidRPr="00B44ADE">
        <w:rPr>
          <w:lang w:val="fr-FR"/>
        </w:rPr>
        <w:t xml:space="preserve">€] à concurrence de </w:t>
      </w:r>
      <w:r w:rsidRPr="00B44ADE">
        <w:rPr>
          <w:lang w:val="fr-FR"/>
        </w:rPr>
        <w:t xml:space="preserve"> </w:t>
      </w:r>
      <w:r w:rsidR="00AC3FE7" w:rsidRPr="00B44ADE">
        <w:rPr>
          <w:lang w:val="fr-FR"/>
        </w:rPr>
        <w:t xml:space="preserve">           </w:t>
      </w:r>
      <w:r w:rsidRPr="00B44ADE">
        <w:rPr>
          <w:lang w:val="fr-FR"/>
        </w:rPr>
        <w:t xml:space="preserve">% sur une durée de </w:t>
      </w:r>
      <w:r w:rsidR="00AC3FE7" w:rsidRPr="00B44ADE">
        <w:rPr>
          <w:lang w:val="fr-FR"/>
        </w:rPr>
        <w:t xml:space="preserve">                   </w:t>
      </w:r>
      <w:r w:rsidRPr="00B44ADE">
        <w:rPr>
          <w:lang w:val="fr-FR"/>
        </w:rPr>
        <w:t xml:space="preserve"> ans. </w:t>
      </w:r>
    </w:p>
    <w:p w14:paraId="00564D01" w14:textId="0DAB5D13" w:rsidR="00111B6E" w:rsidRPr="00B44ADE" w:rsidRDefault="00DB4F59" w:rsidP="00B44ADE">
      <w:pPr>
        <w:jc w:val="both"/>
        <w:rPr>
          <w:lang w:val="fr-FR"/>
        </w:rPr>
      </w:pPr>
      <w:r>
        <w:rPr>
          <w:lang w:val="fr-FR"/>
        </w:rPr>
        <w:t xml:space="preserve">Ce plan </w:t>
      </w:r>
      <w:r w:rsidR="00111B6E">
        <w:rPr>
          <w:lang w:val="fr-FR"/>
        </w:rPr>
        <w:t xml:space="preserve">a été adressé au(x) </w:t>
      </w:r>
      <w:proofErr w:type="gramStart"/>
      <w:r w:rsidR="00111B6E">
        <w:rPr>
          <w:lang w:val="fr-FR"/>
        </w:rPr>
        <w:t>nouveau(</w:t>
      </w:r>
      <w:proofErr w:type="gramEnd"/>
      <w:r w:rsidR="00111B6E">
        <w:rPr>
          <w:lang w:val="fr-FR"/>
        </w:rPr>
        <w:t xml:space="preserve">x )créancier(s) </w:t>
      </w:r>
      <w:proofErr w:type="spellStart"/>
      <w:r w:rsidR="00111B6E">
        <w:rPr>
          <w:lang w:val="fr-FR"/>
        </w:rPr>
        <w:t>anté</w:t>
      </w:r>
      <w:proofErr w:type="spellEnd"/>
      <w:r w:rsidR="00111B6E">
        <w:rPr>
          <w:lang w:val="fr-FR"/>
        </w:rPr>
        <w:t xml:space="preserve">-admissibilité par le médiateur </w:t>
      </w:r>
      <w:r w:rsidR="00111B6E" w:rsidRPr="00DB4F59">
        <w:rPr>
          <w:highlight w:val="yellow"/>
          <w:lang w:val="fr-FR"/>
        </w:rPr>
        <w:t xml:space="preserve">le </w:t>
      </w:r>
      <w:proofErr w:type="spellStart"/>
      <w:r w:rsidR="00111B6E" w:rsidRPr="00DB4F59">
        <w:rPr>
          <w:highlight w:val="yellow"/>
          <w:lang w:val="fr-FR"/>
        </w:rPr>
        <w:t>xxxx</w:t>
      </w:r>
      <w:proofErr w:type="spellEnd"/>
      <w:r w:rsidR="00111B6E" w:rsidRPr="00DB4F59">
        <w:rPr>
          <w:highlight w:val="yellow"/>
          <w:lang w:val="fr-FR"/>
        </w:rPr>
        <w:t>.</w:t>
      </w:r>
    </w:p>
    <w:p w14:paraId="2FAC0EE6" w14:textId="77777777" w:rsidR="00857B94" w:rsidRPr="00B44ADE" w:rsidRDefault="00857B94" w:rsidP="00B44ADE">
      <w:pPr>
        <w:jc w:val="both"/>
        <w:rPr>
          <w:lang w:val="fr-FR"/>
        </w:rPr>
      </w:pPr>
      <w:r w:rsidRPr="00B44ADE">
        <w:rPr>
          <w:lang w:val="fr-FR"/>
        </w:rPr>
        <w:t>Ce plan est approuvé par toutes les parties intéressées, expressément ou tacitement.</w:t>
      </w:r>
    </w:p>
    <w:p w14:paraId="76C4540F" w14:textId="5FF1831A" w:rsidR="003549E8" w:rsidRPr="00B44ADE" w:rsidRDefault="003549E8" w:rsidP="00B44ADE">
      <w:pPr>
        <w:jc w:val="both"/>
        <w:rPr>
          <w:lang w:val="fr-FR"/>
        </w:rPr>
      </w:pPr>
      <w:r w:rsidRPr="00B44ADE">
        <w:rPr>
          <w:lang w:val="fr-FR"/>
        </w:rPr>
        <w:t xml:space="preserve">Le plan amiable prend cours à la date d’admissibilité, soit le    </w:t>
      </w:r>
      <w:r w:rsidRPr="00B44ADE">
        <w:rPr>
          <w:highlight w:val="green"/>
          <w:lang w:val="fr-FR"/>
        </w:rPr>
        <w:t>OU</w:t>
      </w:r>
      <w:r w:rsidRPr="00B44ADE">
        <w:rPr>
          <w:lang w:val="fr-FR"/>
        </w:rPr>
        <w:t xml:space="preserve"> </w:t>
      </w:r>
      <w:r w:rsidR="00AE4F75">
        <w:rPr>
          <w:lang w:val="fr-FR"/>
        </w:rPr>
        <w:t>L</w:t>
      </w:r>
      <w:r w:rsidRPr="00B44ADE">
        <w:rPr>
          <w:lang w:val="fr-FR"/>
        </w:rPr>
        <w:t xml:space="preserve">a date de prise de cours du plan </w:t>
      </w:r>
      <w:proofErr w:type="gramStart"/>
      <w:r w:rsidRPr="00B44ADE">
        <w:rPr>
          <w:lang w:val="fr-FR"/>
        </w:rPr>
        <w:t>amiable</w:t>
      </w:r>
      <w:proofErr w:type="gramEnd"/>
      <w:r w:rsidRPr="00B44ADE">
        <w:rPr>
          <w:lang w:val="fr-FR"/>
        </w:rPr>
        <w:t xml:space="preserve"> </w:t>
      </w:r>
      <w:r w:rsidR="00194C61" w:rsidRPr="00B44ADE">
        <w:rPr>
          <w:lang w:val="fr-FR"/>
        </w:rPr>
        <w:t xml:space="preserve">prend cours à la date du       </w:t>
      </w:r>
      <w:r w:rsidRPr="00B44ADE">
        <w:rPr>
          <w:lang w:val="fr-FR"/>
        </w:rPr>
        <w:t xml:space="preserve"> pour les motifs suivants :</w:t>
      </w:r>
    </w:p>
    <w:p w14:paraId="64D9C0BA" w14:textId="77777777" w:rsidR="007C5E6B" w:rsidRPr="00B44ADE" w:rsidRDefault="007C5E6B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14:paraId="10C39463" w14:textId="77777777" w:rsidR="00D743F8" w:rsidRPr="00B44ADE" w:rsidRDefault="00273EBA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B44ADE">
        <w:rPr>
          <w:rFonts w:cstheme="minorHAnsi"/>
          <w:lang w:val="fr-BE"/>
        </w:rPr>
        <w:t>Fait l</w:t>
      </w:r>
      <w:r w:rsidR="006C773B" w:rsidRPr="00B44ADE">
        <w:rPr>
          <w:rFonts w:cstheme="minorHAnsi"/>
          <w:lang w:val="fr-BE"/>
        </w:rPr>
        <w:t xml:space="preserve">e </w:t>
      </w:r>
      <w:r w:rsidR="006C773B" w:rsidRPr="00B44ADE">
        <w:rPr>
          <w:rFonts w:cstheme="minorHAnsi"/>
          <w:lang w:val="fr-BE"/>
        </w:rPr>
        <w:tab/>
        <w:t xml:space="preserve">                   </w:t>
      </w:r>
      <w:proofErr w:type="gramStart"/>
      <w:r w:rsidR="006C773B" w:rsidRPr="00B44ADE">
        <w:rPr>
          <w:rFonts w:cstheme="minorHAnsi"/>
          <w:lang w:val="fr-BE"/>
        </w:rPr>
        <w:t xml:space="preserve">  ,</w:t>
      </w:r>
      <w:proofErr w:type="gramEnd"/>
      <w:r w:rsidR="00D743F8" w:rsidRPr="00B44ADE">
        <w:rPr>
          <w:rFonts w:cstheme="minorHAnsi"/>
          <w:lang w:val="fr-BE"/>
        </w:rPr>
        <w:tab/>
      </w:r>
      <w:r w:rsidR="00D743F8" w:rsidRPr="00B44ADE">
        <w:rPr>
          <w:rFonts w:cstheme="minorHAnsi"/>
          <w:lang w:val="fr-BE"/>
        </w:rPr>
        <w:tab/>
      </w:r>
      <w:r w:rsidR="00D743F8" w:rsidRPr="00B44ADE">
        <w:rPr>
          <w:rFonts w:cstheme="minorHAnsi"/>
          <w:lang w:val="fr-BE"/>
        </w:rPr>
        <w:tab/>
      </w:r>
      <w:r w:rsidR="00D743F8" w:rsidRPr="00B44ADE">
        <w:rPr>
          <w:rFonts w:cstheme="minorHAnsi"/>
          <w:lang w:val="fr-BE"/>
        </w:rPr>
        <w:tab/>
      </w:r>
      <w:r w:rsidR="00D743F8" w:rsidRPr="00B44ADE">
        <w:rPr>
          <w:rFonts w:cstheme="minorHAnsi"/>
          <w:lang w:val="fr-BE"/>
        </w:rPr>
        <w:tab/>
      </w:r>
      <w:r w:rsidR="00D743F8" w:rsidRPr="00B44ADE">
        <w:rPr>
          <w:rFonts w:cstheme="minorHAnsi"/>
          <w:lang w:val="fr-BE"/>
        </w:rPr>
        <w:tab/>
      </w:r>
      <w:r w:rsidR="00D743F8" w:rsidRPr="00B44ADE">
        <w:rPr>
          <w:rFonts w:cstheme="minorHAnsi"/>
          <w:lang w:val="fr-BE"/>
        </w:rPr>
        <w:tab/>
        <w:t>Le médiateur</w:t>
      </w:r>
      <w:r w:rsidR="006C773B" w:rsidRPr="00B44ADE">
        <w:rPr>
          <w:rFonts w:cstheme="minorHAnsi"/>
          <w:lang w:val="fr-BE"/>
        </w:rPr>
        <w:t>,</w:t>
      </w:r>
    </w:p>
    <w:p w14:paraId="3A205442" w14:textId="77777777" w:rsidR="00AC3FE7" w:rsidRPr="00B44ADE" w:rsidRDefault="00AC3FE7" w:rsidP="00B44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14:paraId="01B46BA7" w14:textId="77777777" w:rsidR="00CF3A7F" w:rsidRPr="00015225" w:rsidRDefault="00CF3A7F" w:rsidP="00D743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  <w:lang w:val="fr-BE"/>
        </w:rPr>
      </w:pPr>
    </w:p>
    <w:p w14:paraId="01928943" w14:textId="77777777" w:rsidR="0026525A" w:rsidRPr="0026525A" w:rsidRDefault="0026525A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8"/>
          <w:szCs w:val="28"/>
          <w:lang w:val="fr-BE"/>
        </w:rPr>
      </w:pPr>
    </w:p>
    <w:p w14:paraId="6DA88D88" w14:textId="77777777" w:rsidR="00CF3A7F" w:rsidRPr="00C11C6C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C11C6C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ORDONNANCE</w:t>
      </w:r>
      <w:r w:rsidR="00E9580D" w:rsidRPr="00C11C6C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D’HOMOLOGATION DE PLAN AMIABLE</w:t>
      </w:r>
      <w:r w:rsidR="00C93277" w:rsidRPr="00C11C6C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11C6C" w:rsidRPr="00C11C6C">
        <w:rPr>
          <w:rFonts w:cstheme="minorHAnsi"/>
          <w:outline/>
          <w:color w:val="4F81BD" w:themeColor="accent1"/>
          <w:sz w:val="28"/>
          <w:szCs w:val="28"/>
          <w:u w:val="single"/>
          <w:lang w:val="fr-B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ET TAXATION</w:t>
      </w:r>
    </w:p>
    <w:p w14:paraId="764A8219" w14:textId="77777777" w:rsidR="00CF3A7F" w:rsidRPr="00A9370E" w:rsidRDefault="00CF3A7F" w:rsidP="00D74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2060"/>
          <w:sz w:val="20"/>
          <w:szCs w:val="20"/>
          <w:u w:val="single"/>
          <w:lang w:val="fr-BE"/>
        </w:rPr>
      </w:pPr>
    </w:p>
    <w:p w14:paraId="6F40A1D4" w14:textId="4BD56094" w:rsidR="00BF6686" w:rsidRDefault="00CF3A7F" w:rsidP="00111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2060"/>
          <w:lang w:val="fr-BE"/>
        </w:rPr>
      </w:pPr>
      <w:r w:rsidRPr="003A0585">
        <w:rPr>
          <w:rFonts w:cstheme="minorHAnsi"/>
          <w:color w:val="002060"/>
          <w:lang w:val="fr-BE"/>
        </w:rPr>
        <w:t xml:space="preserve">Nous                        </w:t>
      </w:r>
      <w:r w:rsidR="00382A22" w:rsidRPr="003A0585">
        <w:rPr>
          <w:rFonts w:cstheme="minorHAnsi"/>
          <w:color w:val="002060"/>
          <w:lang w:val="fr-BE"/>
        </w:rPr>
        <w:t xml:space="preserve">                </w:t>
      </w:r>
      <w:r w:rsidRPr="003A0585">
        <w:rPr>
          <w:rFonts w:cstheme="minorHAnsi"/>
          <w:color w:val="002060"/>
          <w:lang w:val="fr-BE"/>
        </w:rPr>
        <w:t>Président/Juge du Tr</w:t>
      </w:r>
      <w:r w:rsidR="009E52CA" w:rsidRPr="003A0585">
        <w:rPr>
          <w:rFonts w:cstheme="minorHAnsi"/>
          <w:color w:val="002060"/>
          <w:lang w:val="fr-BE"/>
        </w:rPr>
        <w:t>ibunal</w:t>
      </w:r>
      <w:r w:rsidRPr="003A0585">
        <w:rPr>
          <w:rFonts w:cstheme="minorHAnsi"/>
          <w:color w:val="002060"/>
          <w:lang w:val="fr-BE"/>
        </w:rPr>
        <w:t xml:space="preserve"> du</w:t>
      </w:r>
      <w:r w:rsidR="00A9370E" w:rsidRPr="003A0585">
        <w:rPr>
          <w:rFonts w:cstheme="minorHAnsi"/>
          <w:color w:val="002060"/>
          <w:lang w:val="fr-BE"/>
        </w:rPr>
        <w:t xml:space="preserve"> Travail de Liège, </w:t>
      </w:r>
      <w:r w:rsidR="00433766">
        <w:rPr>
          <w:rFonts w:cstheme="minorHAnsi"/>
          <w:color w:val="002060"/>
          <w:lang w:val="fr-BE"/>
        </w:rPr>
        <w:t>D</w:t>
      </w:r>
      <w:r w:rsidR="00C11C6C" w:rsidRPr="00433766">
        <w:rPr>
          <w:rFonts w:cstheme="minorHAnsi"/>
          <w:color w:val="002060"/>
          <w:lang w:val="fr-BE"/>
        </w:rPr>
        <w:t>ivision Dinant</w:t>
      </w:r>
      <w:r w:rsidRPr="003A0585">
        <w:rPr>
          <w:rFonts w:cstheme="minorHAnsi"/>
          <w:color w:val="002060"/>
          <w:lang w:val="fr-BE"/>
        </w:rPr>
        <w:t xml:space="preserve">, assisté(e) de                                                greffier, </w:t>
      </w:r>
      <w:r w:rsidR="00E9580D" w:rsidRPr="003A0585">
        <w:rPr>
          <w:rFonts w:cstheme="minorHAnsi"/>
          <w:b/>
          <w:color w:val="002060"/>
          <w:lang w:val="fr-BE"/>
        </w:rPr>
        <w:t>homologuons</w:t>
      </w:r>
      <w:r w:rsidR="00111B6E">
        <w:rPr>
          <w:rFonts w:cstheme="minorHAnsi"/>
          <w:b/>
          <w:color w:val="002060"/>
          <w:lang w:val="fr-BE"/>
        </w:rPr>
        <w:t xml:space="preserve"> à l’égard d</w:t>
      </w:r>
      <w:r w:rsidR="00D81C0F">
        <w:rPr>
          <w:rFonts w:cstheme="minorHAnsi"/>
          <w:b/>
          <w:color w:val="002060"/>
          <w:lang w:val="fr-BE"/>
        </w:rPr>
        <w:t>u (des)</w:t>
      </w:r>
      <w:r w:rsidR="00111B6E">
        <w:rPr>
          <w:rFonts w:cstheme="minorHAnsi"/>
          <w:b/>
          <w:color w:val="002060"/>
          <w:lang w:val="fr-BE"/>
        </w:rPr>
        <w:t xml:space="preserve"> créancier</w:t>
      </w:r>
      <w:r w:rsidR="00D81C0F">
        <w:rPr>
          <w:rFonts w:cstheme="minorHAnsi"/>
          <w:b/>
          <w:color w:val="002060"/>
          <w:lang w:val="fr-BE"/>
        </w:rPr>
        <w:t>(</w:t>
      </w:r>
      <w:r w:rsidR="00111B6E">
        <w:rPr>
          <w:rFonts w:cstheme="minorHAnsi"/>
          <w:b/>
          <w:color w:val="002060"/>
          <w:lang w:val="fr-BE"/>
        </w:rPr>
        <w:t>s</w:t>
      </w:r>
      <w:r w:rsidR="00D81C0F">
        <w:rPr>
          <w:rFonts w:cstheme="minorHAnsi"/>
          <w:b/>
          <w:color w:val="002060"/>
          <w:lang w:val="fr-BE"/>
        </w:rPr>
        <w:t>)</w:t>
      </w:r>
      <w:r w:rsidR="00111B6E">
        <w:rPr>
          <w:rFonts w:cstheme="minorHAnsi"/>
          <w:b/>
          <w:color w:val="002060"/>
          <w:lang w:val="fr-BE"/>
        </w:rPr>
        <w:t xml:space="preserve"> </w:t>
      </w:r>
      <w:r w:rsidR="00F14611">
        <w:rPr>
          <w:rFonts w:cstheme="minorHAnsi"/>
          <w:b/>
          <w:color w:val="002060"/>
          <w:lang w:val="fr-BE"/>
        </w:rPr>
        <w:t>suivant</w:t>
      </w:r>
      <w:r w:rsidR="00166A8E">
        <w:rPr>
          <w:rFonts w:cstheme="minorHAnsi"/>
          <w:b/>
          <w:color w:val="002060"/>
          <w:lang w:val="fr-BE"/>
        </w:rPr>
        <w:t xml:space="preserve">(s) </w:t>
      </w:r>
    </w:p>
    <w:p w14:paraId="534220FE" w14:textId="4440A6E7" w:rsidR="00BF6686" w:rsidRDefault="00BF6686" w:rsidP="00111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2060"/>
          <w:lang w:val="fr-BE"/>
        </w:rPr>
      </w:pPr>
    </w:p>
    <w:p w14:paraId="29684732" w14:textId="148EC5A2" w:rsidR="00BF6686" w:rsidRDefault="00BF6686" w:rsidP="00111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2060"/>
          <w:lang w:val="fr-BE"/>
        </w:rPr>
      </w:pPr>
    </w:p>
    <w:p w14:paraId="0F6814A7" w14:textId="3CA3A72E" w:rsidR="00DB4EC8" w:rsidRPr="003A0585" w:rsidRDefault="00E9580D" w:rsidP="00111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FR"/>
        </w:rPr>
      </w:pPr>
      <w:proofErr w:type="gramStart"/>
      <w:r w:rsidRPr="003A0585">
        <w:rPr>
          <w:rFonts w:cstheme="minorHAnsi"/>
          <w:b/>
          <w:color w:val="002060"/>
          <w:lang w:val="fr-BE"/>
        </w:rPr>
        <w:t>le</w:t>
      </w:r>
      <w:proofErr w:type="gramEnd"/>
      <w:r w:rsidRPr="003A0585">
        <w:rPr>
          <w:rFonts w:cstheme="minorHAnsi"/>
          <w:b/>
          <w:color w:val="002060"/>
          <w:lang w:val="fr-BE"/>
        </w:rPr>
        <w:t xml:space="preserve"> plan </w:t>
      </w:r>
      <w:r w:rsidR="00857B94" w:rsidRPr="003A0585">
        <w:rPr>
          <w:rFonts w:cstheme="minorHAnsi"/>
          <w:b/>
          <w:color w:val="002060"/>
          <w:lang w:val="fr-BE"/>
        </w:rPr>
        <w:t xml:space="preserve">de règlement </w:t>
      </w:r>
      <w:r w:rsidRPr="003A0585">
        <w:rPr>
          <w:rFonts w:cstheme="minorHAnsi"/>
          <w:b/>
          <w:color w:val="002060"/>
          <w:lang w:val="fr-BE"/>
        </w:rPr>
        <w:t>amiable</w:t>
      </w:r>
      <w:r w:rsidRPr="003A0585">
        <w:rPr>
          <w:rFonts w:cstheme="minorHAnsi"/>
          <w:color w:val="002060"/>
          <w:lang w:val="fr-BE"/>
        </w:rPr>
        <w:t xml:space="preserve"> dont copie est annexée à la minute de la présente ordonnance</w:t>
      </w:r>
      <w:r w:rsidR="00111B6E">
        <w:rPr>
          <w:rFonts w:cstheme="minorHAnsi"/>
          <w:color w:val="002060"/>
          <w:lang w:val="fr-BE"/>
        </w:rPr>
        <w:t xml:space="preserve"> et </w:t>
      </w:r>
      <w:r w:rsidR="00111B6E" w:rsidRPr="00111B6E">
        <w:rPr>
          <w:rFonts w:cstheme="minorHAnsi"/>
          <w:b/>
          <w:bCs/>
          <w:color w:val="002060"/>
          <w:lang w:val="fr-BE"/>
        </w:rPr>
        <w:t>déclarons</w:t>
      </w:r>
      <w:r w:rsidR="00111B6E">
        <w:rPr>
          <w:rFonts w:cstheme="minorHAnsi"/>
          <w:color w:val="002060"/>
          <w:lang w:val="fr-BE"/>
        </w:rPr>
        <w:t xml:space="preserve"> le plan de règlement amiable opposable à ce(s) créancier(s)</w:t>
      </w:r>
      <w:r w:rsidRPr="003A0585">
        <w:rPr>
          <w:rFonts w:cstheme="minorHAnsi"/>
          <w:color w:val="002060"/>
          <w:lang w:val="fr-BE"/>
        </w:rPr>
        <w:t xml:space="preserve"> </w:t>
      </w:r>
      <w:r w:rsidR="00111B6E">
        <w:rPr>
          <w:rFonts w:cstheme="minorHAnsi"/>
          <w:color w:val="002060"/>
          <w:lang w:val="fr-BE"/>
        </w:rPr>
        <w:t>le(s)quel(s) est (sont) intégré(s) à la procédure.</w:t>
      </w:r>
    </w:p>
    <w:p w14:paraId="26ECF3E1" w14:textId="77777777" w:rsidR="00857B94" w:rsidRDefault="00857B94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</w:p>
    <w:p w14:paraId="54D29B13" w14:textId="77777777" w:rsidR="00C35CB6" w:rsidRPr="003A0585" w:rsidRDefault="00C35CB6" w:rsidP="00C35CB6">
      <w:pPr>
        <w:jc w:val="both"/>
        <w:rPr>
          <w:bCs/>
          <w:color w:val="002060"/>
          <w:lang w:val="fr-BE"/>
        </w:rPr>
      </w:pPr>
      <w:r w:rsidRPr="003A0585">
        <w:rPr>
          <w:bCs/>
          <w:color w:val="002060"/>
          <w:spacing w:val="-3"/>
          <w:lang w:val="fr-FR"/>
        </w:rPr>
        <w:t xml:space="preserve">Déclarons la présente ordonnance exécutoire par provision nonobstant tout recours et sans caution. </w:t>
      </w:r>
    </w:p>
    <w:p w14:paraId="2E9414B3" w14:textId="77777777" w:rsidR="00CF3A7F" w:rsidRPr="003A0585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  <w:r w:rsidRPr="003A0585">
        <w:rPr>
          <w:rFonts w:cstheme="minorHAnsi"/>
          <w:color w:val="002060"/>
          <w:lang w:val="fr-BE"/>
        </w:rPr>
        <w:t>Fait en notre cabinet, au</w:t>
      </w:r>
      <w:r w:rsidR="00857B94" w:rsidRPr="003A0585">
        <w:rPr>
          <w:rFonts w:cstheme="minorHAnsi"/>
          <w:color w:val="002060"/>
          <w:lang w:val="fr-BE"/>
        </w:rPr>
        <w:t xml:space="preserve"> palais de justice </w:t>
      </w:r>
      <w:r w:rsidR="00C35CB6" w:rsidRPr="003A0585">
        <w:rPr>
          <w:rFonts w:cstheme="minorHAnsi"/>
          <w:color w:val="002060"/>
          <w:lang w:val="fr-BE"/>
        </w:rPr>
        <w:t>de</w:t>
      </w:r>
      <w:r w:rsidR="00857B94" w:rsidRPr="003A0585">
        <w:rPr>
          <w:rFonts w:cstheme="minorHAnsi"/>
          <w:color w:val="002060"/>
          <w:lang w:val="fr-BE"/>
        </w:rPr>
        <w:t xml:space="preserve"> </w:t>
      </w:r>
      <w:r w:rsidR="00433766">
        <w:rPr>
          <w:rFonts w:cstheme="minorHAnsi"/>
          <w:color w:val="002060"/>
          <w:lang w:val="fr-BE"/>
        </w:rPr>
        <w:t>Dinant</w:t>
      </w:r>
      <w:r w:rsidR="00015225" w:rsidRPr="003A0585">
        <w:rPr>
          <w:rFonts w:cstheme="minorHAnsi"/>
          <w:color w:val="002060"/>
          <w:lang w:val="fr-BE"/>
        </w:rPr>
        <w:t>,</w:t>
      </w:r>
      <w:r w:rsidRPr="003A0585">
        <w:rPr>
          <w:rFonts w:cstheme="minorHAnsi"/>
          <w:color w:val="002060"/>
          <w:lang w:val="fr-BE"/>
        </w:rPr>
        <w:t xml:space="preserve"> le</w:t>
      </w:r>
      <w:r w:rsidR="006C773B" w:rsidRPr="003A0585">
        <w:rPr>
          <w:rFonts w:cstheme="minorHAnsi"/>
          <w:color w:val="002060"/>
          <w:lang w:val="fr-BE"/>
        </w:rPr>
        <w:t xml:space="preserve">                 </w:t>
      </w:r>
      <w:r w:rsidR="00DF68C4" w:rsidRPr="003A0585">
        <w:rPr>
          <w:rFonts w:cstheme="minorHAnsi"/>
          <w:color w:val="002060"/>
          <w:lang w:val="fr-BE"/>
        </w:rPr>
        <w:t xml:space="preserve">         </w:t>
      </w:r>
      <w:proofErr w:type="gramStart"/>
      <w:r w:rsidR="006C773B" w:rsidRPr="003A0585">
        <w:rPr>
          <w:rFonts w:cstheme="minorHAnsi"/>
          <w:color w:val="002060"/>
          <w:lang w:val="fr-BE"/>
        </w:rPr>
        <w:t xml:space="preserve">  ,</w:t>
      </w:r>
      <w:proofErr w:type="gramEnd"/>
    </w:p>
    <w:p w14:paraId="01EAE6FB" w14:textId="77777777" w:rsidR="00CF3A7F" w:rsidRPr="003A0585" w:rsidRDefault="00CF3A7F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BE"/>
        </w:rPr>
      </w:pPr>
    </w:p>
    <w:p w14:paraId="549AF2D8" w14:textId="1C71CC20" w:rsidR="00B44ADE" w:rsidRDefault="00166D27" w:rsidP="00CF3A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fr-BE"/>
        </w:rPr>
      </w:pPr>
      <w:r w:rsidRPr="003A0585">
        <w:rPr>
          <w:rFonts w:cstheme="minorHAnsi"/>
          <w:color w:val="002060"/>
          <w:lang w:val="fr-BE"/>
        </w:rPr>
        <w:t>Le greffier,</w:t>
      </w:r>
      <w:r w:rsidRPr="003A0585">
        <w:rPr>
          <w:rFonts w:cstheme="minorHAnsi"/>
          <w:color w:val="002060"/>
          <w:lang w:val="fr-BE"/>
        </w:rPr>
        <w:tab/>
      </w:r>
      <w:r w:rsidRPr="003A0585">
        <w:rPr>
          <w:rFonts w:cstheme="minorHAnsi"/>
          <w:color w:val="002060"/>
          <w:lang w:val="fr-BE"/>
        </w:rPr>
        <w:tab/>
      </w:r>
      <w:r w:rsidRPr="003A0585">
        <w:rPr>
          <w:rFonts w:cstheme="minorHAnsi"/>
          <w:color w:val="002060"/>
          <w:lang w:val="fr-BE"/>
        </w:rPr>
        <w:tab/>
      </w:r>
      <w:r w:rsidRPr="003A0585">
        <w:rPr>
          <w:rFonts w:cstheme="minorHAnsi"/>
          <w:color w:val="002060"/>
          <w:lang w:val="fr-BE"/>
        </w:rPr>
        <w:tab/>
      </w:r>
      <w:r w:rsidRPr="003A0585">
        <w:rPr>
          <w:rFonts w:cstheme="minorHAnsi"/>
          <w:color w:val="002060"/>
          <w:lang w:val="fr-BE"/>
        </w:rPr>
        <w:tab/>
      </w:r>
      <w:r w:rsidR="00857B94" w:rsidRPr="003A0585">
        <w:rPr>
          <w:rFonts w:cstheme="minorHAnsi"/>
          <w:color w:val="002060"/>
          <w:lang w:val="fr-BE"/>
        </w:rPr>
        <w:t xml:space="preserve">                                                  </w:t>
      </w:r>
      <w:r w:rsidR="00C11C6C">
        <w:rPr>
          <w:rFonts w:cstheme="minorHAnsi"/>
          <w:color w:val="002060"/>
          <w:lang w:val="fr-BE"/>
        </w:rPr>
        <w:t>Le Président</w:t>
      </w:r>
      <w:r w:rsidRPr="003A0585">
        <w:rPr>
          <w:rFonts w:cstheme="minorHAnsi"/>
          <w:color w:val="002060"/>
          <w:lang w:val="fr-BE"/>
        </w:rPr>
        <w:t>,</w:t>
      </w:r>
    </w:p>
    <w:sectPr w:rsidR="00B44ADE" w:rsidSect="0064422A">
      <w:pgSz w:w="11906" w:h="16838"/>
      <w:pgMar w:top="567" w:right="1440" w:bottom="567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6D76" w14:textId="77777777" w:rsidR="007306C2" w:rsidRDefault="007306C2" w:rsidP="00D743F8">
      <w:pPr>
        <w:spacing w:after="0" w:line="240" w:lineRule="auto"/>
      </w:pPr>
      <w:r>
        <w:separator/>
      </w:r>
    </w:p>
  </w:endnote>
  <w:endnote w:type="continuationSeparator" w:id="0">
    <w:p w14:paraId="7C23616F" w14:textId="77777777" w:rsidR="007306C2" w:rsidRDefault="007306C2" w:rsidP="00D7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B477" w14:textId="77777777" w:rsidR="007306C2" w:rsidRDefault="007306C2" w:rsidP="00D743F8">
      <w:pPr>
        <w:spacing w:after="0" w:line="240" w:lineRule="auto"/>
      </w:pPr>
      <w:r>
        <w:separator/>
      </w:r>
    </w:p>
  </w:footnote>
  <w:footnote w:type="continuationSeparator" w:id="0">
    <w:p w14:paraId="6DC1E9A8" w14:textId="77777777" w:rsidR="007306C2" w:rsidRDefault="007306C2" w:rsidP="00D7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7452"/>
    <w:multiLevelType w:val="hybridMultilevel"/>
    <w:tmpl w:val="632AC586"/>
    <w:lvl w:ilvl="0" w:tplc="6C1246E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2252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92"/>
    <w:rsid w:val="00015225"/>
    <w:rsid w:val="000542A3"/>
    <w:rsid w:val="000A6406"/>
    <w:rsid w:val="000D3331"/>
    <w:rsid w:val="00104DB2"/>
    <w:rsid w:val="00111620"/>
    <w:rsid w:val="00111B6E"/>
    <w:rsid w:val="00121844"/>
    <w:rsid w:val="00166A8E"/>
    <w:rsid w:val="00166D27"/>
    <w:rsid w:val="00194C61"/>
    <w:rsid w:val="001D0419"/>
    <w:rsid w:val="001D5D23"/>
    <w:rsid w:val="0023327A"/>
    <w:rsid w:val="00247050"/>
    <w:rsid w:val="00250884"/>
    <w:rsid w:val="0026525A"/>
    <w:rsid w:val="00273EBA"/>
    <w:rsid w:val="002C393A"/>
    <w:rsid w:val="003072D8"/>
    <w:rsid w:val="0030763B"/>
    <w:rsid w:val="003549E8"/>
    <w:rsid w:val="00382A22"/>
    <w:rsid w:val="003956AD"/>
    <w:rsid w:val="003A0585"/>
    <w:rsid w:val="00433766"/>
    <w:rsid w:val="00496053"/>
    <w:rsid w:val="00505CDA"/>
    <w:rsid w:val="00561DD8"/>
    <w:rsid w:val="00587867"/>
    <w:rsid w:val="00590295"/>
    <w:rsid w:val="00596E4D"/>
    <w:rsid w:val="00640AAF"/>
    <w:rsid w:val="0064422A"/>
    <w:rsid w:val="006517F1"/>
    <w:rsid w:val="00673B2D"/>
    <w:rsid w:val="0068185A"/>
    <w:rsid w:val="00691E51"/>
    <w:rsid w:val="006C73DC"/>
    <w:rsid w:val="006C773B"/>
    <w:rsid w:val="006F0718"/>
    <w:rsid w:val="007306C2"/>
    <w:rsid w:val="007B18EE"/>
    <w:rsid w:val="007C5E6B"/>
    <w:rsid w:val="00835F3C"/>
    <w:rsid w:val="00857B94"/>
    <w:rsid w:val="00917A39"/>
    <w:rsid w:val="0096569A"/>
    <w:rsid w:val="009D305A"/>
    <w:rsid w:val="009E52CA"/>
    <w:rsid w:val="009F0C13"/>
    <w:rsid w:val="00A3215A"/>
    <w:rsid w:val="00A9370E"/>
    <w:rsid w:val="00A9446F"/>
    <w:rsid w:val="00AC3FE7"/>
    <w:rsid w:val="00AD2652"/>
    <w:rsid w:val="00AE4F75"/>
    <w:rsid w:val="00B06E72"/>
    <w:rsid w:val="00B44ADE"/>
    <w:rsid w:val="00B611B8"/>
    <w:rsid w:val="00BC7192"/>
    <w:rsid w:val="00BD28D7"/>
    <w:rsid w:val="00BF6686"/>
    <w:rsid w:val="00C11C6C"/>
    <w:rsid w:val="00C35CB6"/>
    <w:rsid w:val="00C46369"/>
    <w:rsid w:val="00C93277"/>
    <w:rsid w:val="00CB3918"/>
    <w:rsid w:val="00CB5C87"/>
    <w:rsid w:val="00CD2616"/>
    <w:rsid w:val="00CF3A7F"/>
    <w:rsid w:val="00D25E09"/>
    <w:rsid w:val="00D743F8"/>
    <w:rsid w:val="00D81C0F"/>
    <w:rsid w:val="00D976A7"/>
    <w:rsid w:val="00DA240C"/>
    <w:rsid w:val="00DA3827"/>
    <w:rsid w:val="00DB4EC8"/>
    <w:rsid w:val="00DB4F59"/>
    <w:rsid w:val="00DF68C4"/>
    <w:rsid w:val="00E3097F"/>
    <w:rsid w:val="00E567E4"/>
    <w:rsid w:val="00E625D2"/>
    <w:rsid w:val="00E84F13"/>
    <w:rsid w:val="00E9580D"/>
    <w:rsid w:val="00F14611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4DE5"/>
  <w15:docId w15:val="{EBA7BB09-9580-42EF-9EF2-F05652D7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3F8"/>
  </w:style>
  <w:style w:type="paragraph" w:styleId="Pieddepage">
    <w:name w:val="footer"/>
    <w:basedOn w:val="Normal"/>
    <w:link w:val="PieddepageCar"/>
    <w:uiPriority w:val="99"/>
    <w:unhideWhenUsed/>
    <w:rsid w:val="00D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3F8"/>
  </w:style>
  <w:style w:type="paragraph" w:styleId="Textedebulles">
    <w:name w:val="Balloon Text"/>
    <w:basedOn w:val="Normal"/>
    <w:link w:val="TextedebullesCar"/>
    <w:uiPriority w:val="99"/>
    <w:semiHidden/>
    <w:unhideWhenUsed/>
    <w:rsid w:val="006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2A"/>
    <w:rPr>
      <w:rFonts w:ascii="Tahoma" w:hAnsi="Tahoma" w:cs="Tahoma"/>
      <w:sz w:val="16"/>
      <w:szCs w:val="16"/>
    </w:rPr>
  </w:style>
  <w:style w:type="paragraph" w:customStyle="1" w:styleId="Standaard">
    <w:name w:val="Standaard"/>
    <w:basedOn w:val="Normal"/>
    <w:next w:val="Normal"/>
    <w:rsid w:val="00DB4EC8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61D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D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D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D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5C9A5994E84F98FD6ADF56D4FDDF" ma:contentTypeVersion="13" ma:contentTypeDescription="Crée un document." ma:contentTypeScope="" ma:versionID="8e4bc0246410bf8c2fbe271f221bad64">
  <xsd:schema xmlns:xsd="http://www.w3.org/2001/XMLSchema" xmlns:xs="http://www.w3.org/2001/XMLSchema" xmlns:p="http://schemas.microsoft.com/office/2006/metadata/properties" xmlns:ns2="9f3d4d00-5a4e-4178-ab8a-768a5863d884" xmlns:ns3="6a4c72e0-be11-4f56-8112-7213b742c491" targetNamespace="http://schemas.microsoft.com/office/2006/metadata/properties" ma:root="true" ma:fieldsID="605b50d978915333c95c61e67bbabb59" ns2:_="" ns3:_="">
    <xsd:import namespace="9f3d4d00-5a4e-4178-ab8a-768a5863d884"/>
    <xsd:import namespace="6a4c72e0-be11-4f56-8112-7213b742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d4d00-5a4e-4178-ab8a-768a5863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2a8f5c-89d2-43b1-b4f8-89d880dc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72e0-be11-4f56-8112-7213b742c4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cb11f-78f7-472f-aef1-e1a3a1472a47}" ma:internalName="TaxCatchAll" ma:showField="CatchAllData" ma:web="6a4c72e0-be11-4f56-8112-7213b742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c72e0-be11-4f56-8112-7213b742c491" xsi:nil="true"/>
    <lcf76f155ced4ddcb4097134ff3c332f xmlns="9f3d4d00-5a4e-4178-ab8a-768a5863d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6C06C2-FF09-4E02-B086-0906BEA69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02055-BD5E-4421-B5B9-22B33F756271}"/>
</file>

<file path=customXml/itemProps3.xml><?xml version="1.0" encoding="utf-8"?>
<ds:datastoreItem xmlns:ds="http://schemas.openxmlformats.org/officeDocument/2006/customXml" ds:itemID="{9CA2E1C9-FC97-4818-A43A-4950D00A08DF}"/>
</file>

<file path=customXml/itemProps4.xml><?xml version="1.0" encoding="utf-8"?>
<ds:datastoreItem xmlns:ds="http://schemas.openxmlformats.org/officeDocument/2006/customXml" ds:itemID="{1EFF0B5A-3E2D-4CD0-9858-9E7B3A56C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 Frédéric</dc:creator>
  <cp:lastModifiedBy>Aurélie Toussaint</cp:lastModifiedBy>
  <cp:revision>2</cp:revision>
  <cp:lastPrinted>2015-05-13T12:50:00Z</cp:lastPrinted>
  <dcterms:created xsi:type="dcterms:W3CDTF">2023-04-24T06:34:00Z</dcterms:created>
  <dcterms:modified xsi:type="dcterms:W3CDTF">2023-04-24T06:34:00Z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0x01010095695C9A5994E84F98FD6ADF56D4FDDF</vt:lpwstr>
  </property>
</Properties>
</file>